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B8EC" w14:textId="7363F4DC" w:rsidR="00624128" w:rsidRPr="004F4DDF" w:rsidRDefault="00624128" w:rsidP="00624128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4F4DDF">
        <w:rPr>
          <w:rFonts w:ascii="Century" w:eastAsia="ＭＳ 明朝" w:hAnsi="Century" w:cs="Times New Roman" w:hint="eastAsia"/>
          <w:sz w:val="28"/>
          <w:szCs w:val="28"/>
        </w:rPr>
        <w:t>令和</w:t>
      </w:r>
      <w:r w:rsidRPr="004F4DDF">
        <w:rPr>
          <w:rFonts w:ascii="Century" w:eastAsia="ＭＳ 明朝" w:hAnsi="Century" w:cs="Times New Roman" w:hint="eastAsia"/>
          <w:sz w:val="28"/>
          <w:szCs w:val="28"/>
        </w:rPr>
        <w:t>4</w:t>
      </w:r>
      <w:r w:rsidRPr="004F4DDF">
        <w:rPr>
          <w:rFonts w:ascii="Century" w:eastAsia="ＭＳ 明朝" w:hAnsi="Century" w:cs="Times New Roman" w:hint="eastAsia"/>
          <w:sz w:val="28"/>
          <w:szCs w:val="28"/>
        </w:rPr>
        <w:t>年度　第</w:t>
      </w:r>
      <w:r w:rsidR="00901CE8">
        <w:rPr>
          <w:rFonts w:ascii="Century" w:eastAsia="ＭＳ 明朝" w:hAnsi="Century" w:cs="Times New Roman" w:hint="eastAsia"/>
          <w:sz w:val="28"/>
          <w:szCs w:val="28"/>
        </w:rPr>
        <w:t>2</w:t>
      </w:r>
      <w:r w:rsidRPr="004F4DDF">
        <w:rPr>
          <w:rFonts w:ascii="Century" w:eastAsia="ＭＳ 明朝" w:hAnsi="Century" w:cs="Times New Roman" w:hint="eastAsia"/>
          <w:sz w:val="28"/>
          <w:szCs w:val="28"/>
        </w:rPr>
        <w:t xml:space="preserve">回　</w:t>
      </w:r>
      <w:r w:rsidR="006779E6">
        <w:rPr>
          <w:rFonts w:ascii="Century" w:eastAsia="ＭＳ 明朝" w:hAnsi="Century" w:cs="Times New Roman" w:hint="eastAsia"/>
          <w:sz w:val="28"/>
          <w:szCs w:val="28"/>
        </w:rPr>
        <w:t>居宅介護支援部会</w:t>
      </w:r>
      <w:r w:rsidR="00B738F3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4F4DDF">
        <w:rPr>
          <w:rFonts w:ascii="Century" w:eastAsia="ＭＳ 明朝" w:hAnsi="Century" w:cs="Times New Roman" w:hint="eastAsia"/>
          <w:sz w:val="28"/>
          <w:szCs w:val="28"/>
        </w:rPr>
        <w:t>管理者情報交換会</w:t>
      </w:r>
      <w:r w:rsidR="006779E6">
        <w:rPr>
          <w:rFonts w:ascii="Century" w:eastAsia="ＭＳ 明朝" w:hAnsi="Century" w:cs="Times New Roman" w:hint="eastAsia"/>
          <w:sz w:val="28"/>
          <w:szCs w:val="28"/>
        </w:rPr>
        <w:t>報告</w:t>
      </w:r>
    </w:p>
    <w:p w14:paraId="14C6AC77" w14:textId="59D89A82" w:rsidR="00624128" w:rsidRDefault="00624128" w:rsidP="00B738F3">
      <w:pPr>
        <w:ind w:leftChars="1700" w:left="357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日時：令和</w:t>
      </w:r>
      <w:r>
        <w:rPr>
          <w:rFonts w:ascii="Century" w:eastAsia="ＭＳ 明朝" w:hAnsi="Century" w:cs="Times New Roman" w:hint="eastAsia"/>
          <w:sz w:val="24"/>
          <w:szCs w:val="24"/>
        </w:rPr>
        <w:t>4</w:t>
      </w:r>
      <w:r>
        <w:rPr>
          <w:rFonts w:ascii="Century" w:eastAsia="ＭＳ 明朝" w:hAnsi="Century" w:cs="Times New Roman" w:hint="eastAsia"/>
          <w:sz w:val="24"/>
          <w:szCs w:val="24"/>
        </w:rPr>
        <w:t>年</w:t>
      </w:r>
      <w:r w:rsidR="00901CE8">
        <w:rPr>
          <w:rFonts w:ascii="Century" w:eastAsia="ＭＳ 明朝" w:hAnsi="Century" w:cs="Times New Roman" w:hint="eastAsia"/>
          <w:sz w:val="24"/>
          <w:szCs w:val="24"/>
        </w:rPr>
        <w:t>11</w:t>
      </w:r>
      <w:r w:rsidRPr="003724B4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901CE8">
        <w:rPr>
          <w:rFonts w:ascii="Century" w:eastAsia="ＭＳ 明朝" w:hAnsi="Century" w:cs="Times New Roman" w:hint="eastAsia"/>
          <w:sz w:val="24"/>
          <w:szCs w:val="24"/>
        </w:rPr>
        <w:t>11</w:t>
      </w:r>
      <w:r w:rsidRPr="003724B4">
        <w:rPr>
          <w:rFonts w:ascii="Century" w:eastAsia="ＭＳ 明朝" w:hAnsi="Century" w:cs="Times New Roman" w:hint="eastAsia"/>
          <w:sz w:val="24"/>
          <w:szCs w:val="24"/>
        </w:rPr>
        <w:t>日（</w:t>
      </w:r>
      <w:r w:rsidR="00901CE8">
        <w:rPr>
          <w:rFonts w:ascii="Century" w:eastAsia="ＭＳ 明朝" w:hAnsi="Century" w:cs="Times New Roman" w:hint="eastAsia"/>
          <w:sz w:val="24"/>
          <w:szCs w:val="24"/>
        </w:rPr>
        <w:t>金</w:t>
      </w:r>
      <w:r w:rsidRPr="003724B4">
        <w:rPr>
          <w:rFonts w:ascii="Century" w:eastAsia="ＭＳ 明朝" w:hAnsi="Century" w:cs="Times New Roman" w:hint="eastAsia"/>
          <w:sz w:val="24"/>
          <w:szCs w:val="24"/>
        </w:rPr>
        <w:t>）</w:t>
      </w:r>
      <w:r>
        <w:rPr>
          <w:rFonts w:ascii="Century" w:eastAsia="ＭＳ 明朝" w:hAnsi="Century" w:cs="Times New Roman" w:hint="eastAsia"/>
          <w:sz w:val="24"/>
          <w:szCs w:val="24"/>
        </w:rPr>
        <w:t>16</w:t>
      </w:r>
      <w:r w:rsidRPr="003724B4">
        <w:rPr>
          <w:rFonts w:ascii="Century" w:eastAsia="ＭＳ 明朝" w:hAnsi="Century" w:cs="Times New Roman" w:hint="eastAsia"/>
          <w:sz w:val="24"/>
          <w:szCs w:val="24"/>
        </w:rPr>
        <w:t>時～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</w:t>
      </w:r>
      <w:r w:rsidRPr="003724B4">
        <w:rPr>
          <w:rFonts w:ascii="Century" w:eastAsia="ＭＳ 明朝" w:hAnsi="Century" w:cs="Times New Roman" w:hint="eastAsia"/>
          <w:sz w:val="24"/>
          <w:szCs w:val="24"/>
        </w:rPr>
        <w:t>場所：</w:t>
      </w:r>
      <w:r w:rsidR="00B6766B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筑前梨ノ木城　</w:t>
      </w:r>
      <w:r>
        <w:rPr>
          <w:rFonts w:ascii="Century" w:eastAsia="ＭＳ 明朝" w:hAnsi="Century" w:cs="Times New Roman" w:hint="eastAsia"/>
          <w:sz w:val="24"/>
          <w:szCs w:val="24"/>
        </w:rPr>
        <w:t>3</w:t>
      </w:r>
      <w:r>
        <w:rPr>
          <w:rFonts w:ascii="Century" w:eastAsia="ＭＳ 明朝" w:hAnsi="Century" w:cs="Times New Roman" w:hint="eastAsia"/>
          <w:sz w:val="24"/>
          <w:szCs w:val="24"/>
        </w:rPr>
        <w:t>階</w:t>
      </w:r>
    </w:p>
    <w:p w14:paraId="24D3109F" w14:textId="77777777" w:rsidR="00624128" w:rsidRPr="00901CE8" w:rsidRDefault="00624128" w:rsidP="00624128">
      <w:pPr>
        <w:ind w:leftChars="1600" w:left="3360"/>
        <w:rPr>
          <w:rFonts w:ascii="Century" w:eastAsia="ＭＳ 明朝" w:hAnsi="Century" w:cs="Times New Roman"/>
          <w:sz w:val="24"/>
          <w:szCs w:val="24"/>
        </w:rPr>
      </w:pPr>
    </w:p>
    <w:p w14:paraId="3EFCFBE0" w14:textId="02334DEB" w:rsidR="00F91841" w:rsidRDefault="00B738F3" w:rsidP="00B738F3">
      <w:pPr>
        <w:ind w:left="720" w:firstLineChars="1200" w:firstLine="288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全</w:t>
      </w:r>
      <w:r>
        <w:rPr>
          <w:rFonts w:ascii="Century" w:eastAsia="ＭＳ 明朝" w:hAnsi="Century" w:cs="Times New Roman" w:hint="eastAsia"/>
          <w:sz w:val="24"/>
          <w:szCs w:val="24"/>
        </w:rPr>
        <w:t>18</w:t>
      </w:r>
      <w:r>
        <w:rPr>
          <w:rFonts w:ascii="Century" w:eastAsia="ＭＳ 明朝" w:hAnsi="Century" w:cs="Times New Roman" w:hint="eastAsia"/>
          <w:sz w:val="24"/>
          <w:szCs w:val="24"/>
        </w:rPr>
        <w:t>事業所中事業所の</w:t>
      </w:r>
      <w:r w:rsidR="00217B73">
        <w:rPr>
          <w:rFonts w:ascii="Century" w:eastAsia="ＭＳ 明朝" w:hAnsi="Century" w:cs="Times New Roman" w:hint="eastAsia"/>
          <w:sz w:val="24"/>
          <w:szCs w:val="24"/>
        </w:rPr>
        <w:t>13</w:t>
      </w:r>
      <w:r w:rsidR="00285D69">
        <w:rPr>
          <w:rFonts w:ascii="Century" w:eastAsia="ＭＳ 明朝" w:hAnsi="Century" w:cs="Times New Roman" w:hint="eastAsia"/>
          <w:sz w:val="24"/>
          <w:szCs w:val="24"/>
        </w:rPr>
        <w:t>事業所</w:t>
      </w:r>
      <w:r>
        <w:rPr>
          <w:rFonts w:ascii="Century" w:eastAsia="ＭＳ 明朝" w:hAnsi="Century" w:cs="Times New Roman" w:hint="eastAsia"/>
          <w:sz w:val="24"/>
          <w:szCs w:val="24"/>
        </w:rPr>
        <w:t>出席</w:t>
      </w:r>
    </w:p>
    <w:p w14:paraId="0540E0DB" w14:textId="24FED2AE" w:rsidR="00217B73" w:rsidRDefault="00217B73" w:rsidP="00B738F3">
      <w:pPr>
        <w:ind w:left="720" w:firstLineChars="1200" w:firstLine="2880"/>
        <w:rPr>
          <w:rFonts w:ascii="Century" w:eastAsia="ＭＳ 明朝" w:hAnsi="Century" w:cs="Times New Roman"/>
          <w:sz w:val="24"/>
          <w:szCs w:val="24"/>
        </w:rPr>
      </w:pPr>
    </w:p>
    <w:p w14:paraId="5EE5329E" w14:textId="77777777" w:rsidR="00217B73" w:rsidRPr="00217B73" w:rsidRDefault="00217B73" w:rsidP="00B738F3">
      <w:pPr>
        <w:ind w:left="720" w:firstLineChars="1200" w:firstLine="2880"/>
        <w:rPr>
          <w:rFonts w:ascii="Century" w:eastAsia="ＭＳ 明朝" w:hAnsi="Century" w:cs="Times New Roman"/>
          <w:sz w:val="24"/>
          <w:szCs w:val="24"/>
        </w:rPr>
      </w:pPr>
    </w:p>
    <w:p w14:paraId="46BD683C" w14:textId="2F48996E" w:rsidR="00B738F3" w:rsidRDefault="00A943C0" w:rsidP="00A943C0">
      <w:pPr>
        <w:pStyle w:val="a3"/>
        <w:numPr>
          <w:ilvl w:val="0"/>
          <w:numId w:val="15"/>
        </w:numPr>
        <w:ind w:leftChars="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行政との意見交換会について</w:t>
      </w:r>
    </w:p>
    <w:p w14:paraId="247BBC34" w14:textId="77777777" w:rsidR="00A943C0" w:rsidRDefault="00A943C0" w:rsidP="00A943C0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・アンケートの内容をもとに、自然災害や人材派遣について意見を集約、</w:t>
      </w:r>
    </w:p>
    <w:p w14:paraId="0AEEAB72" w14:textId="77777777" w:rsidR="00A943C0" w:rsidRDefault="00A943C0" w:rsidP="00A943C0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部会長が出席予定。</w:t>
      </w:r>
    </w:p>
    <w:p w14:paraId="3BA8BB95" w14:textId="77777777" w:rsidR="00A943C0" w:rsidRDefault="00A943C0" w:rsidP="00A943C0">
      <w:pPr>
        <w:rPr>
          <w:rFonts w:ascii="Century" w:eastAsia="ＭＳ 明朝" w:hAnsi="Century" w:cs="Times New Roman"/>
          <w:sz w:val="24"/>
          <w:szCs w:val="24"/>
        </w:rPr>
      </w:pPr>
    </w:p>
    <w:p w14:paraId="0F32E27C" w14:textId="602CEBF3" w:rsidR="00A943C0" w:rsidRDefault="00A943C0" w:rsidP="00A943C0">
      <w:pPr>
        <w:pStyle w:val="a3"/>
        <w:numPr>
          <w:ilvl w:val="0"/>
          <w:numId w:val="15"/>
        </w:numPr>
        <w:ind w:leftChars="0"/>
        <w:rPr>
          <w:rFonts w:ascii="Century" w:eastAsia="ＭＳ 明朝" w:hAnsi="Century" w:cs="Times New Roman"/>
          <w:sz w:val="24"/>
          <w:szCs w:val="24"/>
        </w:rPr>
      </w:pPr>
      <w:r w:rsidRPr="00A943C0">
        <w:rPr>
          <w:rFonts w:ascii="Century" w:eastAsia="ＭＳ 明朝" w:hAnsi="Century" w:cs="Times New Roman" w:hint="eastAsia"/>
          <w:sz w:val="24"/>
          <w:szCs w:val="24"/>
        </w:rPr>
        <w:t>地域ケア推進会議に向けて</w:t>
      </w:r>
    </w:p>
    <w:p w14:paraId="3664AA3C" w14:textId="72141ABD" w:rsidR="00A943C0" w:rsidRDefault="00A943C0" w:rsidP="00A943C0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・今年度より、居宅部会から朝倉市地域ケア推進会議委員（任期</w:t>
      </w:r>
      <w:r>
        <w:rPr>
          <w:rFonts w:ascii="Century" w:eastAsia="ＭＳ 明朝" w:hAnsi="Century" w:cs="Times New Roman" w:hint="eastAsia"/>
          <w:sz w:val="24"/>
          <w:szCs w:val="24"/>
        </w:rPr>
        <w:t>2</w:t>
      </w:r>
      <w:r>
        <w:rPr>
          <w:rFonts w:ascii="Century" w:eastAsia="ＭＳ 明朝" w:hAnsi="Century" w:cs="Times New Roman" w:hint="eastAsia"/>
          <w:sz w:val="24"/>
          <w:szCs w:val="24"/>
        </w:rPr>
        <w:t>年）</w:t>
      </w:r>
    </w:p>
    <w:p w14:paraId="0852BC53" w14:textId="3D1016A9" w:rsidR="00A943C0" w:rsidRDefault="00A943C0" w:rsidP="00A943C0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を選出。今年度はラ・パス居宅介護支援事業所　福本剛士が就任。</w:t>
      </w:r>
    </w:p>
    <w:p w14:paraId="2D42285A" w14:textId="07B51759" w:rsidR="00A943C0" w:rsidRDefault="00A943C0" w:rsidP="00A943C0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今後の選出方法は、</w:t>
      </w:r>
      <w:r>
        <w:rPr>
          <w:rFonts w:ascii="Century" w:eastAsia="ＭＳ 明朝" w:hAnsi="Century" w:cs="Times New Roman" w:hint="eastAsia"/>
          <w:sz w:val="24"/>
          <w:szCs w:val="24"/>
        </w:rPr>
        <w:t>12</w:t>
      </w:r>
      <w:r>
        <w:rPr>
          <w:rFonts w:ascii="Century" w:eastAsia="ＭＳ 明朝" w:hAnsi="Century" w:cs="Times New Roman" w:hint="eastAsia"/>
          <w:sz w:val="24"/>
          <w:szCs w:val="24"/>
        </w:rPr>
        <w:t>月</w:t>
      </w:r>
      <w:r>
        <w:rPr>
          <w:rFonts w:ascii="Century" w:eastAsia="ＭＳ 明朝" w:hAnsi="Century" w:cs="Times New Roman" w:hint="eastAsia"/>
          <w:sz w:val="24"/>
          <w:szCs w:val="24"/>
        </w:rPr>
        <w:t>1</w:t>
      </w:r>
      <w:r>
        <w:rPr>
          <w:rFonts w:ascii="Century" w:eastAsia="ＭＳ 明朝" w:hAnsi="Century" w:cs="Times New Roman" w:hint="eastAsia"/>
          <w:sz w:val="24"/>
          <w:szCs w:val="24"/>
        </w:rPr>
        <w:t>日地域ケア推進会議に出席後、</w:t>
      </w:r>
    </w:p>
    <w:p w14:paraId="494D5FF0" w14:textId="2212F8B8" w:rsidR="00A943C0" w:rsidRDefault="00A943C0" w:rsidP="00A943C0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第</w:t>
      </w:r>
      <w:r>
        <w:rPr>
          <w:rFonts w:ascii="Century" w:eastAsia="ＭＳ 明朝" w:hAnsi="Century" w:cs="Times New Roman" w:hint="eastAsia"/>
          <w:sz w:val="24"/>
          <w:szCs w:val="24"/>
        </w:rPr>
        <w:t>3</w:t>
      </w:r>
      <w:r>
        <w:rPr>
          <w:rFonts w:ascii="Century" w:eastAsia="ＭＳ 明朝" w:hAnsi="Century" w:cs="Times New Roman" w:hint="eastAsia"/>
          <w:sz w:val="24"/>
          <w:szCs w:val="24"/>
        </w:rPr>
        <w:t>回居宅介護支援部会管理者情報交換会にて決定する。</w:t>
      </w:r>
    </w:p>
    <w:p w14:paraId="4CDC8176" w14:textId="06EE4080" w:rsidR="00A943C0" w:rsidRDefault="00A943C0" w:rsidP="00A943C0">
      <w:pPr>
        <w:rPr>
          <w:rFonts w:ascii="Century" w:eastAsia="ＭＳ 明朝" w:hAnsi="Century" w:cs="Times New Roman"/>
          <w:sz w:val="24"/>
          <w:szCs w:val="24"/>
        </w:rPr>
      </w:pPr>
    </w:p>
    <w:p w14:paraId="7D2D2784" w14:textId="15658918" w:rsidR="00A943C0" w:rsidRDefault="00A943C0" w:rsidP="00A943C0">
      <w:pPr>
        <w:pStyle w:val="a3"/>
        <w:numPr>
          <w:ilvl w:val="0"/>
          <w:numId w:val="15"/>
        </w:numPr>
        <w:ind w:leftChars="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今後の活動について</w:t>
      </w:r>
    </w:p>
    <w:p w14:paraId="73491EC1" w14:textId="4C676B76" w:rsidR="00A943C0" w:rsidRDefault="00A943C0" w:rsidP="00A943C0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・</w:t>
      </w:r>
      <w:r>
        <w:rPr>
          <w:rFonts w:ascii="Century" w:eastAsia="ＭＳ 明朝" w:hAnsi="Century" w:cs="Times New Roman" w:hint="eastAsia"/>
          <w:sz w:val="24"/>
          <w:szCs w:val="24"/>
        </w:rPr>
        <w:t>12</w:t>
      </w:r>
      <w:r>
        <w:rPr>
          <w:rFonts w:ascii="Century" w:eastAsia="ＭＳ 明朝" w:hAnsi="Century" w:cs="Times New Roman" w:hint="eastAsia"/>
          <w:sz w:val="24"/>
          <w:szCs w:val="24"/>
        </w:rPr>
        <w:t>月</w:t>
      </w:r>
      <w:r>
        <w:rPr>
          <w:rFonts w:ascii="Century" w:eastAsia="ＭＳ 明朝" w:hAnsi="Century" w:cs="Times New Roman" w:hint="eastAsia"/>
          <w:sz w:val="24"/>
          <w:szCs w:val="24"/>
        </w:rPr>
        <w:t>5</w:t>
      </w:r>
      <w:r>
        <w:rPr>
          <w:rFonts w:ascii="Century" w:eastAsia="ＭＳ 明朝" w:hAnsi="Century" w:cs="Times New Roman" w:hint="eastAsia"/>
          <w:sz w:val="24"/>
          <w:szCs w:val="24"/>
        </w:rPr>
        <w:t>日木曜日</w:t>
      </w:r>
      <w:r>
        <w:rPr>
          <w:rFonts w:ascii="Century" w:eastAsia="ＭＳ 明朝" w:hAnsi="Century" w:cs="Times New Roman" w:hint="eastAsia"/>
          <w:sz w:val="24"/>
          <w:szCs w:val="24"/>
        </w:rPr>
        <w:t>16</w:t>
      </w:r>
      <w:r>
        <w:rPr>
          <w:rFonts w:ascii="Century" w:eastAsia="ＭＳ 明朝" w:hAnsi="Century" w:cs="Times New Roman" w:hint="eastAsia"/>
          <w:sz w:val="24"/>
          <w:szCs w:val="24"/>
        </w:rPr>
        <w:t>時～</w:t>
      </w:r>
      <w:r w:rsidR="003A0168">
        <w:rPr>
          <w:rFonts w:ascii="Century" w:eastAsia="ＭＳ 明朝" w:hAnsi="Century" w:cs="Times New Roman" w:hint="eastAsia"/>
          <w:sz w:val="24"/>
          <w:szCs w:val="24"/>
        </w:rPr>
        <w:t>褥瘡予防評価シート利用の為の研修を</w:t>
      </w:r>
    </w:p>
    <w:p w14:paraId="36926D40" w14:textId="2E08B497" w:rsidR="003A0168" w:rsidRDefault="003A0168" w:rsidP="00A943C0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朝倉市医師会ホール</w:t>
      </w:r>
      <w:r>
        <w:rPr>
          <w:rFonts w:ascii="Century" w:eastAsia="ＭＳ 明朝" w:hAnsi="Century" w:cs="Times New Roman" w:hint="eastAsia"/>
          <w:sz w:val="24"/>
          <w:szCs w:val="24"/>
        </w:rPr>
        <w:t>2</w:t>
      </w:r>
      <w:r>
        <w:rPr>
          <w:rFonts w:ascii="Century" w:eastAsia="ＭＳ 明朝" w:hAnsi="Century" w:cs="Times New Roman" w:hint="eastAsia"/>
          <w:sz w:val="24"/>
          <w:szCs w:val="24"/>
        </w:rPr>
        <w:t>階で実施予定。</w:t>
      </w:r>
    </w:p>
    <w:p w14:paraId="1F04CFDC" w14:textId="32E2353F" w:rsidR="003A0168" w:rsidRDefault="003A0168" w:rsidP="00A943C0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新型コロナ感染状況により、オンライン研修の予定。</w:t>
      </w:r>
    </w:p>
    <w:p w14:paraId="2B217ADE" w14:textId="5F39C89C" w:rsidR="003A0168" w:rsidRDefault="003A0168" w:rsidP="00A943C0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</w:p>
    <w:p w14:paraId="77C213E9" w14:textId="54C1DA59" w:rsidR="003A0168" w:rsidRDefault="003A0168" w:rsidP="003A0168">
      <w:pPr>
        <w:pStyle w:val="a3"/>
        <w:numPr>
          <w:ilvl w:val="0"/>
          <w:numId w:val="15"/>
        </w:numPr>
        <w:ind w:leftChars="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その他</w:t>
      </w:r>
    </w:p>
    <w:p w14:paraId="2BE263AC" w14:textId="37228316" w:rsidR="003A0168" w:rsidRDefault="003A0168" w:rsidP="003A0168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・</w:t>
      </w:r>
      <w:r>
        <w:rPr>
          <w:rFonts w:ascii="Century" w:eastAsia="ＭＳ 明朝" w:hAnsi="Century" w:cs="Times New Roman" w:hint="eastAsia"/>
          <w:sz w:val="24"/>
          <w:szCs w:val="24"/>
        </w:rPr>
        <w:t>12</w:t>
      </w:r>
      <w:r>
        <w:rPr>
          <w:rFonts w:ascii="Century" w:eastAsia="ＭＳ 明朝" w:hAnsi="Century" w:cs="Times New Roman" w:hint="eastAsia"/>
          <w:sz w:val="24"/>
          <w:szCs w:val="24"/>
        </w:rPr>
        <w:t>月懇談会は新型コロナ感染により中止。</w:t>
      </w:r>
    </w:p>
    <w:p w14:paraId="420BADD9" w14:textId="49001460" w:rsidR="003A0168" w:rsidRDefault="003A0168" w:rsidP="003A0168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・ケアプランデータ連携システムは、モデル事業は開始している現状だが、</w:t>
      </w:r>
    </w:p>
    <w:p w14:paraId="231A78A0" w14:textId="1A9DAE03" w:rsidR="003A0168" w:rsidRDefault="003A0168" w:rsidP="003A0168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現時点で導入予定の事業所はない。</w:t>
      </w:r>
    </w:p>
    <w:p w14:paraId="2E296F73" w14:textId="1CA8000E" w:rsidR="003A0168" w:rsidRDefault="003A0168" w:rsidP="003A0168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・災害時、感染時の</w:t>
      </w:r>
      <w:r>
        <w:rPr>
          <w:rFonts w:ascii="Century" w:eastAsia="ＭＳ 明朝" w:hAnsi="Century" w:cs="Times New Roman" w:hint="eastAsia"/>
          <w:sz w:val="24"/>
          <w:szCs w:val="24"/>
        </w:rPr>
        <w:t>BCP</w:t>
      </w:r>
      <w:r>
        <w:rPr>
          <w:rFonts w:ascii="Century" w:eastAsia="ＭＳ 明朝" w:hAnsi="Century" w:cs="Times New Roman" w:hint="eastAsia"/>
          <w:sz w:val="24"/>
          <w:szCs w:val="24"/>
        </w:rPr>
        <w:t>は、各法人単位で作成して、それをもとに居宅事業所も策定しているなどの現状がある。</w:t>
      </w:r>
    </w:p>
    <w:p w14:paraId="7416EB6E" w14:textId="728F9746" w:rsidR="003A0168" w:rsidRDefault="003A0168" w:rsidP="003A0168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・新型コロナウイルスによる要介護認定の取り扱いについて、訪問調査は</w:t>
      </w:r>
    </w:p>
    <w:p w14:paraId="09AB5471" w14:textId="1DE53072" w:rsidR="003A0168" w:rsidRDefault="003A0168" w:rsidP="003A0168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各保険者で</w:t>
      </w:r>
      <w:r w:rsidR="00FB5446">
        <w:rPr>
          <w:rFonts w:ascii="Century" w:eastAsia="ＭＳ 明朝" w:hAnsi="Century" w:cs="Times New Roman" w:hint="eastAsia"/>
          <w:sz w:val="24"/>
          <w:szCs w:val="24"/>
        </w:rPr>
        <w:t>対応が異なっている。</w:t>
      </w:r>
    </w:p>
    <w:p w14:paraId="7C804E3E" w14:textId="61468FA4" w:rsidR="00FB5446" w:rsidRDefault="00FB5446" w:rsidP="003A0168">
      <w:pPr>
        <w:pStyle w:val="a3"/>
        <w:ind w:leftChars="0" w:left="360"/>
        <w:rPr>
          <w:rFonts w:ascii="Century" w:eastAsia="ＭＳ 明朝" w:hAnsi="Century" w:cs="Times New Roman"/>
          <w:sz w:val="24"/>
          <w:szCs w:val="24"/>
        </w:rPr>
      </w:pPr>
    </w:p>
    <w:p w14:paraId="6B016ECD" w14:textId="001622E3" w:rsidR="00FB5446" w:rsidRPr="003A0168" w:rsidRDefault="00FB5446" w:rsidP="003A0168">
      <w:pPr>
        <w:pStyle w:val="a3"/>
        <w:ind w:leftChars="0" w:left="360"/>
        <w:rPr>
          <w:rFonts w:ascii="Century" w:eastAsia="ＭＳ 明朝" w:hAnsi="Century" w:cs="Times New Roman" w:hint="eastAsia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次回、第</w:t>
      </w:r>
      <w:r>
        <w:rPr>
          <w:rFonts w:ascii="Century" w:eastAsia="ＭＳ 明朝" w:hAnsi="Century" w:cs="Times New Roman" w:hint="eastAsia"/>
          <w:sz w:val="24"/>
          <w:szCs w:val="24"/>
        </w:rPr>
        <w:t>3</w:t>
      </w:r>
      <w:r>
        <w:rPr>
          <w:rFonts w:ascii="Century" w:eastAsia="ＭＳ 明朝" w:hAnsi="Century" w:cs="Times New Roman" w:hint="eastAsia"/>
          <w:sz w:val="24"/>
          <w:szCs w:val="24"/>
        </w:rPr>
        <w:t>回居宅介護支援部会　管理者情報交換会は</w:t>
      </w:r>
      <w:r>
        <w:rPr>
          <w:rFonts w:ascii="Century" w:eastAsia="ＭＳ 明朝" w:hAnsi="Century" w:cs="Times New Roman" w:hint="eastAsia"/>
          <w:sz w:val="24"/>
          <w:szCs w:val="24"/>
        </w:rPr>
        <w:t>2</w:t>
      </w:r>
      <w:r>
        <w:rPr>
          <w:rFonts w:ascii="Century" w:eastAsia="ＭＳ 明朝" w:hAnsi="Century" w:cs="Times New Roman" w:hint="eastAsia"/>
          <w:sz w:val="24"/>
          <w:szCs w:val="24"/>
        </w:rPr>
        <w:t>月開催予定。</w:t>
      </w:r>
    </w:p>
    <w:p w14:paraId="592CF5DF" w14:textId="77777777" w:rsidR="00A943C0" w:rsidRPr="00A943C0" w:rsidRDefault="00A943C0" w:rsidP="00A943C0">
      <w:pPr>
        <w:pStyle w:val="a3"/>
        <w:ind w:leftChars="0" w:left="360"/>
        <w:rPr>
          <w:rFonts w:ascii="Century" w:eastAsia="ＭＳ 明朝" w:hAnsi="Century" w:cs="Times New Roman" w:hint="eastAsia"/>
          <w:sz w:val="24"/>
          <w:szCs w:val="24"/>
        </w:rPr>
      </w:pPr>
    </w:p>
    <w:p w14:paraId="0BB5CAB3" w14:textId="2D33323E" w:rsidR="00624128" w:rsidRDefault="00624128" w:rsidP="00F91841">
      <w:pPr>
        <w:rPr>
          <w:rFonts w:ascii="Century" w:eastAsia="ＭＳ 明朝" w:hAnsi="Century" w:cs="Times New Roman"/>
          <w:sz w:val="24"/>
          <w:szCs w:val="24"/>
        </w:rPr>
      </w:pPr>
    </w:p>
    <w:p w14:paraId="201B4779" w14:textId="5191A35B" w:rsidR="00F91841" w:rsidRDefault="00F91841" w:rsidP="00F91841">
      <w:pPr>
        <w:rPr>
          <w:rFonts w:ascii="Century" w:eastAsia="ＭＳ 明朝" w:hAnsi="Century" w:cs="Times New Roman"/>
          <w:sz w:val="24"/>
          <w:szCs w:val="24"/>
        </w:rPr>
      </w:pPr>
    </w:p>
    <w:p w14:paraId="5B34AEF3" w14:textId="77777777" w:rsidR="00F91841" w:rsidRPr="00F91841" w:rsidRDefault="00F91841" w:rsidP="00F91841">
      <w:pPr>
        <w:rPr>
          <w:rFonts w:ascii="Century" w:eastAsia="ＭＳ 明朝" w:hAnsi="Century" w:cs="Times New Roman"/>
          <w:sz w:val="24"/>
          <w:szCs w:val="24"/>
        </w:rPr>
      </w:pPr>
    </w:p>
    <w:p w14:paraId="582DE67B" w14:textId="77777777" w:rsidR="00624128" w:rsidRPr="004F4DDF" w:rsidRDefault="00624128" w:rsidP="00624128">
      <w:pPr>
        <w:ind w:leftChars="1600" w:left="3360"/>
        <w:rPr>
          <w:rFonts w:ascii="Century" w:eastAsia="ＭＳ 明朝" w:hAnsi="Century" w:cs="Times New Roman"/>
          <w:sz w:val="24"/>
          <w:szCs w:val="24"/>
        </w:rPr>
      </w:pPr>
    </w:p>
    <w:p w14:paraId="5D070B9F" w14:textId="77777777" w:rsidR="009B10B7" w:rsidRDefault="009B10B7"/>
    <w:sectPr w:rsidR="009B10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004E"/>
    <w:multiLevelType w:val="hybridMultilevel"/>
    <w:tmpl w:val="7A544FC4"/>
    <w:lvl w:ilvl="0" w:tplc="F4D08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F2D08"/>
    <w:multiLevelType w:val="hybridMultilevel"/>
    <w:tmpl w:val="A74695C4"/>
    <w:lvl w:ilvl="0" w:tplc="B18CB7B8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1522654"/>
    <w:multiLevelType w:val="hybridMultilevel"/>
    <w:tmpl w:val="48C06EFA"/>
    <w:lvl w:ilvl="0" w:tplc="063EF7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B02C81"/>
    <w:multiLevelType w:val="hybridMultilevel"/>
    <w:tmpl w:val="FDC2C8CC"/>
    <w:lvl w:ilvl="0" w:tplc="4F283072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5AC2683"/>
    <w:multiLevelType w:val="hybridMultilevel"/>
    <w:tmpl w:val="21F2B460"/>
    <w:lvl w:ilvl="0" w:tplc="7452E872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75A1285"/>
    <w:multiLevelType w:val="hybridMultilevel"/>
    <w:tmpl w:val="C96CF23E"/>
    <w:lvl w:ilvl="0" w:tplc="8592BD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F11671"/>
    <w:multiLevelType w:val="hybridMultilevel"/>
    <w:tmpl w:val="5942A982"/>
    <w:lvl w:ilvl="0" w:tplc="3AD8BC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2A159C2"/>
    <w:multiLevelType w:val="hybridMultilevel"/>
    <w:tmpl w:val="1F00BABA"/>
    <w:lvl w:ilvl="0" w:tplc="878CAA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81515DF"/>
    <w:multiLevelType w:val="hybridMultilevel"/>
    <w:tmpl w:val="EFBC9BFA"/>
    <w:lvl w:ilvl="0" w:tplc="976EB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543649"/>
    <w:multiLevelType w:val="hybridMultilevel"/>
    <w:tmpl w:val="7B6AF54E"/>
    <w:lvl w:ilvl="0" w:tplc="3768FDE6">
      <w:start w:val="3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051A1E"/>
    <w:multiLevelType w:val="hybridMultilevel"/>
    <w:tmpl w:val="C1B6067A"/>
    <w:lvl w:ilvl="0" w:tplc="7DA48AB4">
      <w:start w:val="1"/>
      <w:numFmt w:val="decimalFullWidth"/>
      <w:lvlText w:val="%1．"/>
      <w:lvlJc w:val="left"/>
      <w:pPr>
        <w:ind w:left="4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11" w15:restartNumberingAfterBreak="0">
    <w:nsid w:val="5DC359AF"/>
    <w:multiLevelType w:val="hybridMultilevel"/>
    <w:tmpl w:val="6E4CFB1C"/>
    <w:lvl w:ilvl="0" w:tplc="0D3630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E95076"/>
    <w:multiLevelType w:val="hybridMultilevel"/>
    <w:tmpl w:val="58261DF8"/>
    <w:lvl w:ilvl="0" w:tplc="F654A49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6E90929"/>
    <w:multiLevelType w:val="hybridMultilevel"/>
    <w:tmpl w:val="AA6800E2"/>
    <w:lvl w:ilvl="0" w:tplc="2A984FF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790E6B18"/>
    <w:multiLevelType w:val="hybridMultilevel"/>
    <w:tmpl w:val="733AF21C"/>
    <w:lvl w:ilvl="0" w:tplc="45EA6F2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944998488">
    <w:abstractNumId w:val="10"/>
  </w:num>
  <w:num w:numId="2" w16cid:durableId="1211308518">
    <w:abstractNumId w:val="5"/>
  </w:num>
  <w:num w:numId="3" w16cid:durableId="888882752">
    <w:abstractNumId w:val="4"/>
  </w:num>
  <w:num w:numId="4" w16cid:durableId="1242256216">
    <w:abstractNumId w:val="9"/>
  </w:num>
  <w:num w:numId="5" w16cid:durableId="1564759536">
    <w:abstractNumId w:val="3"/>
  </w:num>
  <w:num w:numId="6" w16cid:durableId="884413139">
    <w:abstractNumId w:val="1"/>
  </w:num>
  <w:num w:numId="7" w16cid:durableId="867764915">
    <w:abstractNumId w:val="14"/>
  </w:num>
  <w:num w:numId="8" w16cid:durableId="183985332">
    <w:abstractNumId w:val="13"/>
  </w:num>
  <w:num w:numId="9" w16cid:durableId="828059441">
    <w:abstractNumId w:val="6"/>
  </w:num>
  <w:num w:numId="10" w16cid:durableId="881092169">
    <w:abstractNumId w:val="7"/>
  </w:num>
  <w:num w:numId="11" w16cid:durableId="512647721">
    <w:abstractNumId w:val="12"/>
  </w:num>
  <w:num w:numId="12" w16cid:durableId="347755364">
    <w:abstractNumId w:val="0"/>
  </w:num>
  <w:num w:numId="13" w16cid:durableId="517893514">
    <w:abstractNumId w:val="2"/>
  </w:num>
  <w:num w:numId="14" w16cid:durableId="1714037458">
    <w:abstractNumId w:val="11"/>
  </w:num>
  <w:num w:numId="15" w16cid:durableId="808286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28"/>
    <w:rsid w:val="000B148C"/>
    <w:rsid w:val="00217B73"/>
    <w:rsid w:val="00262217"/>
    <w:rsid w:val="00285D69"/>
    <w:rsid w:val="003A0168"/>
    <w:rsid w:val="005D080C"/>
    <w:rsid w:val="00624128"/>
    <w:rsid w:val="00653EB3"/>
    <w:rsid w:val="006779E6"/>
    <w:rsid w:val="006F7982"/>
    <w:rsid w:val="00747189"/>
    <w:rsid w:val="00901CE8"/>
    <w:rsid w:val="00947694"/>
    <w:rsid w:val="009B10B7"/>
    <w:rsid w:val="00A943C0"/>
    <w:rsid w:val="00B61997"/>
    <w:rsid w:val="00B6766B"/>
    <w:rsid w:val="00B738F3"/>
    <w:rsid w:val="00C77A73"/>
    <w:rsid w:val="00D139C7"/>
    <w:rsid w:val="00F91841"/>
    <w:rsid w:val="00FB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3E646"/>
  <w15:chartTrackingRefBased/>
  <w15:docId w15:val="{4D840E3C-6652-45A3-8B5C-A098FBCC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1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ラ・パス 居宅</dc:creator>
  <cp:keywords/>
  <dc:description/>
  <cp:lastModifiedBy>ラ・パス 居宅</cp:lastModifiedBy>
  <cp:revision>10</cp:revision>
  <dcterms:created xsi:type="dcterms:W3CDTF">2022-06-30T00:51:00Z</dcterms:created>
  <dcterms:modified xsi:type="dcterms:W3CDTF">2022-11-12T11:10:00Z</dcterms:modified>
</cp:coreProperties>
</file>