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52DE" w14:textId="08ADB9BA" w:rsidR="001371AA" w:rsidRDefault="001371AA" w:rsidP="001371AA">
      <w:pPr>
        <w:spacing w:line="360" w:lineRule="exac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令和７年度　第１回スタッフセミナー</w:t>
      </w:r>
    </w:p>
    <w:p w14:paraId="2233CAFD" w14:textId="6528B902" w:rsidR="001371AA" w:rsidRDefault="001371AA" w:rsidP="001371AA">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東峰村社協ホームヘルプサービス　本村　和枝</w:t>
      </w:r>
    </w:p>
    <w:p w14:paraId="37DD9DF7" w14:textId="35ACB8D5" w:rsidR="001371AA" w:rsidRPr="00B374C1" w:rsidRDefault="001371AA" w:rsidP="001371AA">
      <w:pPr>
        <w:spacing w:line="360" w:lineRule="exact"/>
        <w:ind w:firstLineChars="100" w:firstLine="240"/>
        <w:rPr>
          <w:rFonts w:ascii="HG丸ｺﾞｼｯｸM-PRO" w:eastAsia="HG丸ｺﾞｼｯｸM-PRO" w:hAnsi="HG丸ｺﾞｼｯｸM-PRO"/>
          <w:sz w:val="24"/>
        </w:rPr>
      </w:pPr>
      <w:r w:rsidRPr="00B374C1">
        <w:rPr>
          <w:rFonts w:ascii="HG丸ｺﾞｼｯｸM-PRO" w:eastAsia="HG丸ｺﾞｼｯｸM-PRO" w:hAnsi="HG丸ｺﾞｼｯｸM-PRO"/>
          <w:sz w:val="24"/>
        </w:rPr>
        <w:t>令和7年7月16日（水）、第1回スタッフセミナーが開催されました。今回は「ユマニチュード ～優しさを伝えるケア技術～」をテーマに、認知症ケアの現場で実践的かつ効果的とされるケアの哲学と技術について理解を深めることを目的としました。講師には、南福岡神経外科病院に勤務され、ユマニチュード認定チーフインストラクターとして全国で指導を行っている安武澄夫氏をお迎えし、豊富な実践経験に基づいた講義を行っていただきました。</w:t>
      </w:r>
    </w:p>
    <w:p w14:paraId="4C01CBF8" w14:textId="77777777" w:rsidR="001371AA" w:rsidRPr="00B374C1" w:rsidRDefault="001371AA" w:rsidP="001371AA">
      <w:pPr>
        <w:spacing w:line="360" w:lineRule="exact"/>
        <w:ind w:firstLineChars="100" w:firstLine="240"/>
        <w:rPr>
          <w:rFonts w:ascii="HG丸ｺﾞｼｯｸM-PRO" w:eastAsia="HG丸ｺﾞｼｯｸM-PRO" w:hAnsi="HG丸ｺﾞｼｯｸM-PRO"/>
          <w:sz w:val="24"/>
        </w:rPr>
      </w:pPr>
      <w:r w:rsidRPr="00B374C1">
        <w:rPr>
          <w:rFonts w:ascii="HG丸ｺﾞｼｯｸM-PRO" w:eastAsia="HG丸ｺﾞｼｯｸM-PRO" w:hAnsi="HG丸ｺﾞｼｯｸM-PRO"/>
          <w:sz w:val="24"/>
        </w:rPr>
        <w:t>ユマニチュードは、フランス発祥のケア理論で、「人間らしさ（ユマニチュード）」を取り戻すことを目指す、哲学と技術が融合したケアのアプローチです。体育教師であったイブ・ジネスト氏とロゼット・マレスコッティ氏によって約40年前に考案され、現在では世界中の介護・医療現場で注目されています。特に認知症の方に対する非言語的な関わりの重要性を重視し、ケアを「する側」と「される側」の人間関係の質を高めることを目的としています。</w:t>
      </w:r>
    </w:p>
    <w:p w14:paraId="7BFACE9E" w14:textId="77777777" w:rsidR="001371AA" w:rsidRPr="00B374C1" w:rsidRDefault="001371AA" w:rsidP="001371AA">
      <w:pPr>
        <w:spacing w:line="360" w:lineRule="exact"/>
        <w:ind w:firstLineChars="100" w:firstLine="240"/>
        <w:rPr>
          <w:rFonts w:ascii="HG丸ｺﾞｼｯｸM-PRO" w:eastAsia="HG丸ｺﾞｼｯｸM-PRO" w:hAnsi="HG丸ｺﾞｼｯｸM-PRO"/>
          <w:sz w:val="24"/>
        </w:rPr>
      </w:pPr>
      <w:r w:rsidRPr="00B374C1">
        <w:rPr>
          <w:rFonts w:ascii="HG丸ｺﾞｼｯｸM-PRO" w:eastAsia="HG丸ｺﾞｼｯｸM-PRO" w:hAnsi="HG丸ｺﾞｼｯｸM-PRO"/>
          <w:sz w:val="24"/>
        </w:rPr>
        <w:t>安武講師の講演では、まずユマニチュードの根幹をなす「哲学」と「技術」の両面が紹介されました。哲学的側面では、「ケアする人とは何か」「ケアとは何を意味するか」といった本質的な問いかけがなされ、ケアとは単に身体的な援助だけでなく、尊厳を守り、人としての関係性を築く行為であることが強調されました。技術面では、その哲学を具体的に実践するための方法として、「見る」「話す」「触れる」「立つ」の四つの柱が紹介されました。</w:t>
      </w:r>
    </w:p>
    <w:p w14:paraId="5FD58852" w14:textId="77777777" w:rsidR="001371AA" w:rsidRPr="00B374C1" w:rsidRDefault="001371AA" w:rsidP="001371AA">
      <w:pPr>
        <w:spacing w:line="360" w:lineRule="exact"/>
        <w:rPr>
          <w:rFonts w:ascii="HG丸ｺﾞｼｯｸM-PRO" w:eastAsia="HG丸ｺﾞｼｯｸM-PRO" w:hAnsi="HG丸ｺﾞｼｯｸM-PRO"/>
          <w:sz w:val="24"/>
        </w:rPr>
      </w:pPr>
      <w:r w:rsidRPr="00B374C1">
        <w:rPr>
          <w:rFonts w:ascii="HG丸ｺﾞｼｯｸM-PRO" w:eastAsia="HG丸ｺﾞｼｯｸM-PRO" w:hAnsi="HG丸ｺﾞｼｯｸM-PRO"/>
          <w:sz w:val="24"/>
        </w:rPr>
        <w:t>「見る」では、相手の目を正面から水平に、近い距離で見つめることにより、安心感や信頼感を与える技術が解説されました。威圧的な視線を避けることで、相手のパーソナルスペースを尊重しながら接することができます。「話す」では、穏やかで低めのトーンの声と肯定的な言葉を用いることで、優しさや尊厳が伝わりやすくなることが示されました。「触れる」では、急に敏感な部位に触れない、広くやわらかくゆっくり触れるなど、触れ方によって感情的な安心を生み出す方法が具体的に紹介されました。そして「立つ」では、単に立位を促す行為ではなく、アイデンティティの保持や健康維持に直結する重要なケアであることが説明されました。動く機会を奪わず、本人の主体性を尊重することが大切です。</w:t>
      </w:r>
    </w:p>
    <w:p w14:paraId="1DDB949F" w14:textId="77777777" w:rsidR="001371AA" w:rsidRDefault="001371AA" w:rsidP="001371AA">
      <w:pPr>
        <w:spacing w:line="360" w:lineRule="exact"/>
        <w:ind w:firstLineChars="100" w:firstLine="240"/>
        <w:rPr>
          <w:rFonts w:ascii="HG丸ｺﾞｼｯｸM-PRO" w:eastAsia="HG丸ｺﾞｼｯｸM-PRO" w:hAnsi="HG丸ｺﾞｼｯｸM-PRO"/>
          <w:sz w:val="24"/>
        </w:rPr>
      </w:pPr>
      <w:r w:rsidRPr="00B374C1">
        <w:rPr>
          <w:rFonts w:ascii="HG丸ｺﾞｼｯｸM-PRO" w:eastAsia="HG丸ｺﾞｼｯｸM-PRO" w:hAnsi="HG丸ｺﾞｼｯｸM-PRO"/>
          <w:sz w:val="24"/>
        </w:rPr>
        <w:t>さらに、ユマニチュードには、実際のケア場面でどのように関係性を築いていくかを示す「五つのステップ」も存在します。1つ目は「出会いの準備」で、ノックや声かけを通して自分の存在を知らせ、相手に安心してもらうこ</w:t>
      </w:r>
      <w:r w:rsidRPr="00B374C1">
        <w:rPr>
          <w:rFonts w:ascii="HG丸ｺﾞｼｯｸM-PRO" w:eastAsia="HG丸ｺﾞｼｯｸM-PRO" w:hAnsi="HG丸ｺﾞｼｯｸM-PRO"/>
          <w:sz w:val="24"/>
        </w:rPr>
        <w:lastRenderedPageBreak/>
        <w:t>と。2つ目は「ケアの準備」で、相手の好む距離感や言葉遣いを用いてコミュニケーションを始めます。3つ目の「近くの連結」では、見る・話す・触れるの技術を組み合わせて信頼を深め、4つ目の「感情の固定と再開の約束」では、ポジティブな印象を記憶に残し、次回への安心感を生み出します。最後に「再開」では、継続的な関係性を築いていくことが重要とされます。</w:t>
      </w:r>
    </w:p>
    <w:p w14:paraId="0BE161A5" w14:textId="77777777" w:rsidR="001371AA" w:rsidRDefault="001371AA" w:rsidP="001371AA">
      <w:pPr>
        <w:spacing w:line="360" w:lineRule="exact"/>
        <w:ind w:firstLineChars="100" w:firstLine="240"/>
        <w:rPr>
          <w:rFonts w:ascii="HG丸ｺﾞｼｯｸM-PRO" w:eastAsia="HG丸ｺﾞｼｯｸM-PRO" w:hAnsi="HG丸ｺﾞｼｯｸM-PRO"/>
          <w:sz w:val="24"/>
        </w:rPr>
      </w:pPr>
      <w:r w:rsidRPr="00B374C1">
        <w:rPr>
          <w:rFonts w:ascii="HG丸ｺﾞｼｯｸM-PRO" w:eastAsia="HG丸ｺﾞｼｯｸM-PRO" w:hAnsi="HG丸ｺﾞｼｯｸM-PRO"/>
          <w:sz w:val="24"/>
        </w:rPr>
        <w:t>本セミナーではユマニチュードが単なる技術にとどまらず、ケアに対する価値観を根本から問い直す学びであることが共有されました。</w:t>
      </w:r>
    </w:p>
    <w:p w14:paraId="1CED9726" w14:textId="78B92F88" w:rsidR="007F1E4D" w:rsidRPr="00B374C1" w:rsidRDefault="007F1E4D" w:rsidP="001371AA">
      <w:pPr>
        <w:spacing w:line="360" w:lineRule="exac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安武先生、大変貴重な講演をいただきまして誠にありがとうございました。</w:t>
      </w:r>
    </w:p>
    <w:p w14:paraId="346FAE96" w14:textId="77777777" w:rsidR="00EF1476" w:rsidRPr="001371AA" w:rsidRDefault="00EF1476" w:rsidP="004F4D35">
      <w:pPr>
        <w:spacing w:line="360" w:lineRule="exact"/>
        <w:rPr>
          <w:rFonts w:ascii="HG丸ｺﾞｼｯｸM-PRO" w:eastAsia="HG丸ｺﾞｼｯｸM-PRO" w:hAnsi="HG丸ｺﾞｼｯｸM-PRO"/>
          <w:sz w:val="24"/>
        </w:rPr>
      </w:pPr>
    </w:p>
    <w:sectPr w:rsidR="00EF1476" w:rsidRPr="001371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1C46" w14:textId="77777777" w:rsidR="008D7576" w:rsidRDefault="008D7576" w:rsidP="008D7576">
      <w:pPr>
        <w:spacing w:after="0" w:line="240" w:lineRule="auto"/>
      </w:pPr>
      <w:r>
        <w:separator/>
      </w:r>
    </w:p>
  </w:endnote>
  <w:endnote w:type="continuationSeparator" w:id="0">
    <w:p w14:paraId="064D56B3" w14:textId="77777777" w:rsidR="008D7576" w:rsidRDefault="008D7576" w:rsidP="008D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9C97" w14:textId="77777777" w:rsidR="008D7576" w:rsidRDefault="008D7576" w:rsidP="008D7576">
      <w:pPr>
        <w:spacing w:after="0" w:line="240" w:lineRule="auto"/>
      </w:pPr>
      <w:r>
        <w:separator/>
      </w:r>
    </w:p>
  </w:footnote>
  <w:footnote w:type="continuationSeparator" w:id="0">
    <w:p w14:paraId="4C68E8B5" w14:textId="77777777" w:rsidR="008D7576" w:rsidRDefault="008D7576" w:rsidP="008D7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F3E"/>
    <w:multiLevelType w:val="multilevel"/>
    <w:tmpl w:val="9B20C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A6974"/>
    <w:multiLevelType w:val="multilevel"/>
    <w:tmpl w:val="CB9E0F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0752B2"/>
    <w:multiLevelType w:val="multilevel"/>
    <w:tmpl w:val="7478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06BD"/>
    <w:multiLevelType w:val="multilevel"/>
    <w:tmpl w:val="87F0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85CE3"/>
    <w:multiLevelType w:val="multilevel"/>
    <w:tmpl w:val="9226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6A069C"/>
    <w:multiLevelType w:val="multilevel"/>
    <w:tmpl w:val="5A3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1205500">
    <w:abstractNumId w:val="5"/>
  </w:num>
  <w:num w:numId="2" w16cid:durableId="520625240">
    <w:abstractNumId w:val="0"/>
  </w:num>
  <w:num w:numId="3" w16cid:durableId="560680293">
    <w:abstractNumId w:val="1"/>
  </w:num>
  <w:num w:numId="4" w16cid:durableId="1278635041">
    <w:abstractNumId w:val="4"/>
  </w:num>
  <w:num w:numId="5" w16cid:durableId="41759522">
    <w:abstractNumId w:val="2"/>
  </w:num>
  <w:num w:numId="6" w16cid:durableId="959533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98"/>
    <w:rsid w:val="001371AA"/>
    <w:rsid w:val="001D5198"/>
    <w:rsid w:val="00296CFA"/>
    <w:rsid w:val="0039572A"/>
    <w:rsid w:val="00421EAC"/>
    <w:rsid w:val="004F4D35"/>
    <w:rsid w:val="007F1E4D"/>
    <w:rsid w:val="008D7576"/>
    <w:rsid w:val="00934C7C"/>
    <w:rsid w:val="00B374C1"/>
    <w:rsid w:val="00B53355"/>
    <w:rsid w:val="00CD14D4"/>
    <w:rsid w:val="00DD4E34"/>
    <w:rsid w:val="00EF1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1F2A5A"/>
  <w15:chartTrackingRefBased/>
  <w15:docId w15:val="{18CEA95F-CAE7-4795-B5A4-33420AEB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1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51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51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51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51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51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51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51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51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1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1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1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51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1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1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1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1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1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5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5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198"/>
    <w:pPr>
      <w:spacing w:before="160"/>
      <w:jc w:val="center"/>
    </w:pPr>
    <w:rPr>
      <w:i/>
      <w:iCs/>
      <w:color w:val="404040" w:themeColor="text1" w:themeTint="BF"/>
    </w:rPr>
  </w:style>
  <w:style w:type="character" w:customStyle="1" w:styleId="a8">
    <w:name w:val="引用文 (文字)"/>
    <w:basedOn w:val="a0"/>
    <w:link w:val="a7"/>
    <w:uiPriority w:val="29"/>
    <w:rsid w:val="001D5198"/>
    <w:rPr>
      <w:i/>
      <w:iCs/>
      <w:color w:val="404040" w:themeColor="text1" w:themeTint="BF"/>
    </w:rPr>
  </w:style>
  <w:style w:type="paragraph" w:styleId="a9">
    <w:name w:val="List Paragraph"/>
    <w:basedOn w:val="a"/>
    <w:uiPriority w:val="34"/>
    <w:qFormat/>
    <w:rsid w:val="001D5198"/>
    <w:pPr>
      <w:ind w:left="720"/>
      <w:contextualSpacing/>
    </w:pPr>
  </w:style>
  <w:style w:type="character" w:styleId="21">
    <w:name w:val="Intense Emphasis"/>
    <w:basedOn w:val="a0"/>
    <w:uiPriority w:val="21"/>
    <w:qFormat/>
    <w:rsid w:val="001D5198"/>
    <w:rPr>
      <w:i/>
      <w:iCs/>
      <w:color w:val="0F4761" w:themeColor="accent1" w:themeShade="BF"/>
    </w:rPr>
  </w:style>
  <w:style w:type="paragraph" w:styleId="22">
    <w:name w:val="Intense Quote"/>
    <w:basedOn w:val="a"/>
    <w:next w:val="a"/>
    <w:link w:val="23"/>
    <w:uiPriority w:val="30"/>
    <w:qFormat/>
    <w:rsid w:val="001D5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5198"/>
    <w:rPr>
      <w:i/>
      <w:iCs/>
      <w:color w:val="0F4761" w:themeColor="accent1" w:themeShade="BF"/>
    </w:rPr>
  </w:style>
  <w:style w:type="character" w:styleId="24">
    <w:name w:val="Intense Reference"/>
    <w:basedOn w:val="a0"/>
    <w:uiPriority w:val="32"/>
    <w:qFormat/>
    <w:rsid w:val="001D5198"/>
    <w:rPr>
      <w:b/>
      <w:bCs/>
      <w:smallCaps/>
      <w:color w:val="0F4761" w:themeColor="accent1" w:themeShade="BF"/>
      <w:spacing w:val="5"/>
    </w:rPr>
  </w:style>
  <w:style w:type="paragraph" w:styleId="aa">
    <w:name w:val="header"/>
    <w:basedOn w:val="a"/>
    <w:link w:val="ab"/>
    <w:uiPriority w:val="99"/>
    <w:unhideWhenUsed/>
    <w:rsid w:val="008D7576"/>
    <w:pPr>
      <w:tabs>
        <w:tab w:val="center" w:pos="4252"/>
        <w:tab w:val="right" w:pos="8504"/>
      </w:tabs>
      <w:snapToGrid w:val="0"/>
    </w:pPr>
  </w:style>
  <w:style w:type="character" w:customStyle="1" w:styleId="ab">
    <w:name w:val="ヘッダー (文字)"/>
    <w:basedOn w:val="a0"/>
    <w:link w:val="aa"/>
    <w:uiPriority w:val="99"/>
    <w:rsid w:val="008D7576"/>
  </w:style>
  <w:style w:type="paragraph" w:styleId="ac">
    <w:name w:val="footer"/>
    <w:basedOn w:val="a"/>
    <w:link w:val="ad"/>
    <w:uiPriority w:val="99"/>
    <w:unhideWhenUsed/>
    <w:rsid w:val="008D7576"/>
    <w:pPr>
      <w:tabs>
        <w:tab w:val="center" w:pos="4252"/>
        <w:tab w:val="right" w:pos="8504"/>
      </w:tabs>
      <w:snapToGrid w:val="0"/>
    </w:pPr>
  </w:style>
  <w:style w:type="character" w:customStyle="1" w:styleId="ad">
    <w:name w:val="フッター (文字)"/>
    <w:basedOn w:val="a0"/>
    <w:link w:val="ac"/>
    <w:uiPriority w:val="99"/>
    <w:rsid w:val="008D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2840">
      <w:bodyDiv w:val="1"/>
      <w:marLeft w:val="0"/>
      <w:marRight w:val="0"/>
      <w:marTop w:val="0"/>
      <w:marBottom w:val="0"/>
      <w:divBdr>
        <w:top w:val="none" w:sz="0" w:space="0" w:color="auto"/>
        <w:left w:val="none" w:sz="0" w:space="0" w:color="auto"/>
        <w:bottom w:val="none" w:sz="0" w:space="0" w:color="auto"/>
        <w:right w:val="none" w:sz="0" w:space="0" w:color="auto"/>
      </w:divBdr>
    </w:div>
    <w:div w:id="1898974041">
      <w:bodyDiv w:val="1"/>
      <w:marLeft w:val="0"/>
      <w:marRight w:val="0"/>
      <w:marTop w:val="0"/>
      <w:marBottom w:val="0"/>
      <w:divBdr>
        <w:top w:val="none" w:sz="0" w:space="0" w:color="auto"/>
        <w:left w:val="none" w:sz="0" w:space="0" w:color="auto"/>
        <w:bottom w:val="none" w:sz="0" w:space="0" w:color="auto"/>
        <w:right w:val="none" w:sz="0" w:space="0" w:color="auto"/>
      </w:divBdr>
    </w:div>
    <w:div w:id="21076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shakyo01</dc:creator>
  <cp:keywords/>
  <dc:description/>
  <cp:lastModifiedBy>user01</cp:lastModifiedBy>
  <cp:revision>5</cp:revision>
  <cp:lastPrinted>2025-07-31T02:52:00Z</cp:lastPrinted>
  <dcterms:created xsi:type="dcterms:W3CDTF">2025-07-30T23:38:00Z</dcterms:created>
  <dcterms:modified xsi:type="dcterms:W3CDTF">2025-08-06T05:38:00Z</dcterms:modified>
</cp:coreProperties>
</file>