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BA1C" w14:textId="77777777" w:rsidR="00994B91" w:rsidRPr="00554167" w:rsidRDefault="00994B91" w:rsidP="00994B91">
      <w:pPr>
        <w:rPr>
          <w:rFonts w:hint="eastAsia"/>
        </w:rPr>
      </w:pPr>
      <w:r>
        <w:rPr>
          <w:rFonts w:hint="eastAsia"/>
        </w:rPr>
        <w:t>訪問看護ステーションととと</w:t>
      </w:r>
    </w:p>
    <w:p w14:paraId="5975D32B" w14:textId="30BFD52A" w:rsidR="00994B91" w:rsidRPr="00554167" w:rsidRDefault="00994B91" w:rsidP="00994B91">
      <w:pPr>
        <w:rPr>
          <w:rFonts w:hint="eastAsia"/>
        </w:rPr>
      </w:pPr>
      <w:r>
        <w:rPr>
          <w:rFonts w:hint="eastAsia"/>
        </w:rPr>
        <w:t>中牟田　由佳</w:t>
      </w:r>
    </w:p>
    <w:p w14:paraId="1832F157" w14:textId="77777777" w:rsidR="00994B91" w:rsidRPr="00554167" w:rsidRDefault="00994B91" w:rsidP="00994B91">
      <w:r w:rsidRPr="00554167">
        <w:rPr>
          <w:rFonts w:hint="eastAsia"/>
        </w:rPr>
        <w:t>令和</w:t>
      </w:r>
      <w:r w:rsidRPr="00554167">
        <w:t>7</w:t>
      </w:r>
      <w:r w:rsidRPr="00554167">
        <w:rPr>
          <w:rFonts w:hint="eastAsia"/>
        </w:rPr>
        <w:t>年</w:t>
      </w:r>
      <w:r>
        <w:rPr>
          <w:rFonts w:hint="eastAsia"/>
        </w:rPr>
        <w:t>9</w:t>
      </w:r>
      <w:r w:rsidRPr="00554167">
        <w:rPr>
          <w:rFonts w:hint="eastAsia"/>
        </w:rPr>
        <w:t>月</w:t>
      </w:r>
      <w:r>
        <w:rPr>
          <w:rFonts w:hint="eastAsia"/>
        </w:rPr>
        <w:t>11</w:t>
      </w:r>
      <w:r w:rsidRPr="00554167">
        <w:rPr>
          <w:rFonts w:hint="eastAsia"/>
        </w:rPr>
        <w:t>日</w:t>
      </w:r>
      <w:r w:rsidRPr="00554167">
        <w:t>(</w:t>
      </w:r>
      <w:r>
        <w:rPr>
          <w:rFonts w:hint="eastAsia"/>
        </w:rPr>
        <w:t>木</w:t>
      </w:r>
      <w:r w:rsidRPr="00554167">
        <w:t>)</w:t>
      </w:r>
      <w:r w:rsidRPr="00554167">
        <w:rPr>
          <w:rFonts w:hint="eastAsia"/>
        </w:rPr>
        <w:t>ピーポート甘木の中ホールにおいて第</w:t>
      </w:r>
      <w:r>
        <w:t>2</w:t>
      </w:r>
      <w:r w:rsidRPr="00554167">
        <w:rPr>
          <w:rFonts w:hint="eastAsia"/>
        </w:rPr>
        <w:t>スタッフセミナーが開催されました。</w:t>
      </w:r>
    </w:p>
    <w:p w14:paraId="613441AA" w14:textId="415AF09F" w:rsidR="00994B91" w:rsidRDefault="00994B91" w:rsidP="00994B91">
      <w:r w:rsidRPr="00994B91">
        <w:t>「プライバシーの保護と虐待防止のための感情コントロール」というテーマで、アイヴィーケアプロジェクト代表・高橋いくこ先生を講師にお迎えし、ご講演をいただきました。、講演では、プライバシー保護・個人情報保護・虐待防止・感情コントロールといった重要なテーマについて非常にわかりやすく実践的なお話をいただきました。</w:t>
      </w:r>
    </w:p>
    <w:p w14:paraId="6A038DE9" w14:textId="77777777" w:rsidR="00994B91" w:rsidRPr="00994B91" w:rsidRDefault="00994B91" w:rsidP="00994B91">
      <w:pPr>
        <w:rPr>
          <w:rFonts w:hint="eastAsia"/>
        </w:rPr>
      </w:pPr>
    </w:p>
    <w:p w14:paraId="2CC7F4A5" w14:textId="380B1AAB" w:rsidR="00994B91" w:rsidRPr="00994B91" w:rsidRDefault="00994B91" w:rsidP="00994B91">
      <w:r w:rsidRPr="00994B91">
        <w:t>私たち医療・介護に携わる仕事は、利用者様の命や生活、そして尊厳に直接かかわるものであり、常に高い倫理観と責任意識が求められます。そのため、どれだけ善意からの行動であっても、受け手である利用者様にとって不適切であれば、それは信頼を損ねる行為になり得ます。</w:t>
      </w:r>
    </w:p>
    <w:p w14:paraId="0E012846" w14:textId="77777777" w:rsidR="00994B91" w:rsidRPr="00994B91" w:rsidRDefault="00994B91" w:rsidP="00994B91">
      <w:r w:rsidRPr="00994B91">
        <w:t>「100人のうち99人が意識していても、1人ができていなければ信頼はゼロになる」という言葉は、まさにこの仕事の厳しさと責任の重さを象徴しており、改めて、日々の業務の中で自分の言動や態度を省みる必要性を痛感しました。</w:t>
      </w:r>
    </w:p>
    <w:p w14:paraId="5D72C019" w14:textId="77777777" w:rsidR="00994B91" w:rsidRPr="00994B91" w:rsidRDefault="00994B91" w:rsidP="008C4D51">
      <w:pPr>
        <w:ind w:firstLineChars="100" w:firstLine="210"/>
      </w:pPr>
      <w:r w:rsidRPr="00994B91">
        <w:t>また、プライバシーの保護や虐待防止といった理念は、理解しているつもりでも、実際には業務の都合や人手不足などによって後回しにされがちであることも、現場の実情として率直に語られました。たとえば、事故防止のために行動を制限したり、時間に追われて個々のニーズに十分に応じられなかったりする状況は、現場ではよくあることかもしれません。そうした“仕方がない”とされる行動の中にも、不適切ケアや虐待の芽が潜んでいることを指摘された点は、非常に重要な気づきでした。</w:t>
      </w:r>
    </w:p>
    <w:p w14:paraId="1640618A" w14:textId="21E70DDA" w:rsidR="00994B91" w:rsidRPr="00994B91" w:rsidRDefault="00994B91" w:rsidP="008C4D51">
      <w:pPr>
        <w:ind w:firstLineChars="100" w:firstLine="210"/>
      </w:pPr>
      <w:r w:rsidRPr="00994B91">
        <w:t>感情のコントロールという観点では、「ストレスを抱えるときは、たいてい『自分ではどうにもできないこと』に直面している時」という言葉が印象に残っています。人を相手にする仕事では、自分の思い通りにいかないことの方が多いのが現実です。その中で、自分の「こうあるべき」といった固定観念にとらわれず、本当に優先すべき“目的”に立ち返ることの大切さを改めて教わりました。</w:t>
      </w:r>
    </w:p>
    <w:p w14:paraId="3EEAB889" w14:textId="77777777" w:rsidR="00994B91" w:rsidRPr="00994B91" w:rsidRDefault="00994B91" w:rsidP="00994B91">
      <w:r w:rsidRPr="00994B91">
        <w:t>例えば、「時間がないから早く着替えさせなければならない」と思う場面で、「この方が自分のペースで過ごせることが尊厳の保持につながる」と捉え直すことで、関わり方も変わってきます。自分の“べき思考”を、“どうしてあげたいのか”という目的意識に置き換え、ポジティブな発想で向き合うことが、感情のコントロールにもつながるという考え方は、今後の実践に大いに活かせるものだと感じました。</w:t>
      </w:r>
    </w:p>
    <w:p w14:paraId="4DB62B99" w14:textId="77777777" w:rsidR="00994B91" w:rsidRPr="00994B91" w:rsidRDefault="00994B91" w:rsidP="00994B91">
      <w:r w:rsidRPr="00994B91">
        <w:t>最後に、自分の心と時間に余裕がなければ、利用者様の気持ちや小さな変化に気づくことも難しくなってしまいます。忙しさやストレスの中でも、自分自身を丁寧にケアしながら、より良い関わりを目指していく姿勢が大切だというメッセージを受け取りました。</w:t>
      </w:r>
    </w:p>
    <w:p w14:paraId="5CC85AA0" w14:textId="77E5A37E" w:rsidR="00554167" w:rsidRPr="00994B91" w:rsidRDefault="00994B91">
      <w:pPr>
        <w:rPr>
          <w:rFonts w:hint="eastAsia"/>
        </w:rPr>
      </w:pPr>
      <w:r w:rsidRPr="00994B91">
        <w:t>高橋先生、このたびは貴重なお話をいただき、誠にありがとうございました。</w:t>
      </w:r>
    </w:p>
    <w:sectPr w:rsidR="00554167" w:rsidRPr="00994B9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67"/>
    <w:rsid w:val="003106EC"/>
    <w:rsid w:val="004F07ED"/>
    <w:rsid w:val="00554167"/>
    <w:rsid w:val="005F41A3"/>
    <w:rsid w:val="008C4D51"/>
    <w:rsid w:val="00972E29"/>
    <w:rsid w:val="00994B91"/>
    <w:rsid w:val="00A2469A"/>
    <w:rsid w:val="00A3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ABE4F7"/>
  <w15:chartTrackingRefBased/>
  <w15:docId w15:val="{A9A4F166-78CE-4888-8F08-8E7A36A2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41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41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416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541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41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41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41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41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41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41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41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416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41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41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41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41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41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41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41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41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41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41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4167"/>
    <w:pPr>
      <w:spacing w:before="160" w:after="160"/>
      <w:jc w:val="center"/>
    </w:pPr>
    <w:rPr>
      <w:i/>
      <w:iCs/>
      <w:color w:val="404040" w:themeColor="text1" w:themeTint="BF"/>
    </w:rPr>
  </w:style>
  <w:style w:type="character" w:customStyle="1" w:styleId="a8">
    <w:name w:val="引用文 (文字)"/>
    <w:basedOn w:val="a0"/>
    <w:link w:val="a7"/>
    <w:uiPriority w:val="29"/>
    <w:rsid w:val="00554167"/>
    <w:rPr>
      <w:i/>
      <w:iCs/>
      <w:color w:val="404040" w:themeColor="text1" w:themeTint="BF"/>
    </w:rPr>
  </w:style>
  <w:style w:type="paragraph" w:styleId="a9">
    <w:name w:val="List Paragraph"/>
    <w:basedOn w:val="a"/>
    <w:uiPriority w:val="34"/>
    <w:qFormat/>
    <w:rsid w:val="00554167"/>
    <w:pPr>
      <w:ind w:left="720"/>
      <w:contextualSpacing/>
    </w:pPr>
  </w:style>
  <w:style w:type="character" w:styleId="21">
    <w:name w:val="Intense Emphasis"/>
    <w:basedOn w:val="a0"/>
    <w:uiPriority w:val="21"/>
    <w:qFormat/>
    <w:rsid w:val="00554167"/>
    <w:rPr>
      <w:i/>
      <w:iCs/>
      <w:color w:val="2F5496" w:themeColor="accent1" w:themeShade="BF"/>
    </w:rPr>
  </w:style>
  <w:style w:type="paragraph" w:styleId="22">
    <w:name w:val="Intense Quote"/>
    <w:basedOn w:val="a"/>
    <w:next w:val="a"/>
    <w:link w:val="23"/>
    <w:uiPriority w:val="30"/>
    <w:qFormat/>
    <w:rsid w:val="00554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54167"/>
    <w:rPr>
      <w:i/>
      <w:iCs/>
      <w:color w:val="2F5496" w:themeColor="accent1" w:themeShade="BF"/>
    </w:rPr>
  </w:style>
  <w:style w:type="character" w:styleId="24">
    <w:name w:val="Intense Reference"/>
    <w:basedOn w:val="a0"/>
    <w:uiPriority w:val="32"/>
    <w:qFormat/>
    <w:rsid w:val="005541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邦子 山本</dc:creator>
  <cp:keywords/>
  <dc:description/>
  <cp:lastModifiedBy>邦子 山本</cp:lastModifiedBy>
  <cp:revision>1</cp:revision>
  <cp:lastPrinted>2025-10-18T01:33:00Z</cp:lastPrinted>
  <dcterms:created xsi:type="dcterms:W3CDTF">2025-10-18T00:12:00Z</dcterms:created>
  <dcterms:modified xsi:type="dcterms:W3CDTF">2025-10-18T01:49:00Z</dcterms:modified>
</cp:coreProperties>
</file>